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741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05"/>
        <w:gridCol w:w="381"/>
        <w:gridCol w:w="1701"/>
        <w:gridCol w:w="164"/>
        <w:gridCol w:w="970"/>
        <w:gridCol w:w="22"/>
        <w:gridCol w:w="687"/>
        <w:gridCol w:w="705"/>
        <w:gridCol w:w="22"/>
        <w:gridCol w:w="996"/>
        <w:gridCol w:w="687"/>
        <w:gridCol w:w="336"/>
        <w:gridCol w:w="514"/>
        <w:gridCol w:w="566"/>
        <w:gridCol w:w="1185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4" w:hRule="atLeast"/>
          <w:jc w:val="center"/>
        </w:trPr>
        <w:tc>
          <w:tcPr>
            <w:tcW w:w="9741" w:type="dxa"/>
            <w:gridSpan w:val="15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0"/>
                <w:sz w:val="42"/>
                <w:szCs w:val="42"/>
                <w:lang w:val="en-US" w:eastAsia="zh-CN" w:bidi="ar"/>
              </w:rPr>
              <w:t>中闽能源股份有限公司</w:t>
            </w:r>
            <w:r>
              <w:rPr>
                <w:rFonts w:hint="eastAsia" w:ascii="宋体" w:hAnsi="宋体" w:cs="Arial"/>
                <w:b/>
                <w:sz w:val="40"/>
                <w:szCs w:val="40"/>
              </w:rPr>
              <w:t>应聘人员登记表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应聘岗位</w:t>
            </w:r>
          </w:p>
        </w:tc>
        <w:tc>
          <w:tcPr>
            <w:tcW w:w="354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期望年薪（税前）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</w:t>
            </w:r>
          </w:p>
        </w:tc>
        <w:tc>
          <w:tcPr>
            <w:tcW w:w="175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族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 生 地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历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位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入党（团）时间</w:t>
            </w:r>
          </w:p>
        </w:tc>
        <w:tc>
          <w:tcPr>
            <w:tcW w:w="26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户口所在地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邮箱地址</w:t>
            </w:r>
          </w:p>
        </w:tc>
        <w:tc>
          <w:tcPr>
            <w:tcW w:w="4271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260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top"/>
          </w:tcPr>
          <w:p>
            <w:pPr>
              <w:ind w:left="-70" w:right="9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855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育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间</w:t>
            </w:r>
          </w:p>
        </w:tc>
        <w:tc>
          <w:tcPr>
            <w:tcW w:w="257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院     校</w:t>
            </w:r>
          </w:p>
        </w:tc>
        <w:tc>
          <w:tcPr>
            <w:tcW w:w="309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    业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7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9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67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8936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（时间、单位、主要工作内容）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18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惩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89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75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文章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发表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情况</w:t>
            </w:r>
          </w:p>
        </w:tc>
        <w:tc>
          <w:tcPr>
            <w:tcW w:w="89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取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间</w:t>
            </w:r>
          </w:p>
        </w:tc>
        <w:tc>
          <w:tcPr>
            <w:tcW w:w="254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获得证书名称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发证机构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等级/证书编号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8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8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8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8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称  谓</w:t>
            </w:r>
          </w:p>
        </w:tc>
        <w:tc>
          <w:tcPr>
            <w:tcW w:w="45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工作单位及岗位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  务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2887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特长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（含琴棋书画体育舞蹈摄影等）</w:t>
            </w:r>
          </w:p>
        </w:tc>
        <w:tc>
          <w:tcPr>
            <w:tcW w:w="68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4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介</w:t>
            </w:r>
          </w:p>
          <w:p>
            <w:pPr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绍</w:t>
            </w:r>
          </w:p>
        </w:tc>
        <w:tc>
          <w:tcPr>
            <w:tcW w:w="893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before="307" w:beforeLines="100"/>
        <w:ind w:firstLine="398" w:firstLineChars="200"/>
        <w:rPr>
          <w:rFonts w:hint="eastAsia" w:ascii="黑体" w:eastAsia="黑体"/>
        </w:rPr>
      </w:pPr>
      <w:r>
        <w:rPr>
          <w:rFonts w:hint="eastAsia" w:ascii="黑体" w:eastAsia="黑体"/>
          <w:szCs w:val="21"/>
        </w:rPr>
        <w:t>特别注意：请确保您所填资料真实完整。所填信息与实际情况不符的，一经查实，将取消录用资格，并追究相关责任。</w:t>
      </w:r>
    </w:p>
    <w:sectPr>
      <w:headerReference r:id="rId3" w:type="default"/>
      <w:footerReference r:id="rId4" w:type="default"/>
      <w:footerReference r:id="rId5" w:type="even"/>
      <w:pgSz w:w="11906" w:h="16838"/>
      <w:pgMar w:top="1247" w:right="1134" w:bottom="1134" w:left="1134" w:header="851" w:footer="992" w:gutter="0"/>
      <w:cols w:space="720" w:num="1"/>
      <w:docGrid w:type="linesAndChars" w:linePitch="307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99"/>
  <w:drawingGridVerticalSpacing w:val="14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5"/>
    <w:rsid w:val="00025441"/>
    <w:rsid w:val="000322EE"/>
    <w:rsid w:val="000404E3"/>
    <w:rsid w:val="000723AF"/>
    <w:rsid w:val="00075FED"/>
    <w:rsid w:val="00084CF8"/>
    <w:rsid w:val="000A3E1B"/>
    <w:rsid w:val="000A562A"/>
    <w:rsid w:val="000C61E0"/>
    <w:rsid w:val="000F493E"/>
    <w:rsid w:val="0013637D"/>
    <w:rsid w:val="00147D5A"/>
    <w:rsid w:val="00182100"/>
    <w:rsid w:val="001840A0"/>
    <w:rsid w:val="001A4879"/>
    <w:rsid w:val="001A49F5"/>
    <w:rsid w:val="001B7275"/>
    <w:rsid w:val="001E32D8"/>
    <w:rsid w:val="001E4DDE"/>
    <w:rsid w:val="001F5E9F"/>
    <w:rsid w:val="001F67DC"/>
    <w:rsid w:val="002003CE"/>
    <w:rsid w:val="002030B0"/>
    <w:rsid w:val="00207AD2"/>
    <w:rsid w:val="00217A50"/>
    <w:rsid w:val="00220FCE"/>
    <w:rsid w:val="002732D2"/>
    <w:rsid w:val="0028014C"/>
    <w:rsid w:val="002A323A"/>
    <w:rsid w:val="002D7D85"/>
    <w:rsid w:val="002E75FD"/>
    <w:rsid w:val="0030011D"/>
    <w:rsid w:val="003338C9"/>
    <w:rsid w:val="003460C3"/>
    <w:rsid w:val="00346363"/>
    <w:rsid w:val="0036057E"/>
    <w:rsid w:val="003822B8"/>
    <w:rsid w:val="003930D2"/>
    <w:rsid w:val="003C6C74"/>
    <w:rsid w:val="003D06B6"/>
    <w:rsid w:val="003E4E2D"/>
    <w:rsid w:val="0042094A"/>
    <w:rsid w:val="00473AAE"/>
    <w:rsid w:val="00491405"/>
    <w:rsid w:val="004E087D"/>
    <w:rsid w:val="004F04FB"/>
    <w:rsid w:val="00500D69"/>
    <w:rsid w:val="005013E2"/>
    <w:rsid w:val="00503A34"/>
    <w:rsid w:val="00554A7F"/>
    <w:rsid w:val="005727F0"/>
    <w:rsid w:val="005A2ACD"/>
    <w:rsid w:val="005C6A56"/>
    <w:rsid w:val="005E476E"/>
    <w:rsid w:val="0061399D"/>
    <w:rsid w:val="0062207B"/>
    <w:rsid w:val="006B4FF3"/>
    <w:rsid w:val="006E7803"/>
    <w:rsid w:val="00707A67"/>
    <w:rsid w:val="007145B8"/>
    <w:rsid w:val="007150BE"/>
    <w:rsid w:val="00723CF4"/>
    <w:rsid w:val="00724ACA"/>
    <w:rsid w:val="007442CD"/>
    <w:rsid w:val="0075479A"/>
    <w:rsid w:val="00797AC3"/>
    <w:rsid w:val="00797FD3"/>
    <w:rsid w:val="007A3741"/>
    <w:rsid w:val="007D74D1"/>
    <w:rsid w:val="007E4EBD"/>
    <w:rsid w:val="007F42B4"/>
    <w:rsid w:val="008009F6"/>
    <w:rsid w:val="008302CC"/>
    <w:rsid w:val="008661CA"/>
    <w:rsid w:val="008819E9"/>
    <w:rsid w:val="008D79EC"/>
    <w:rsid w:val="008F56D5"/>
    <w:rsid w:val="009223FD"/>
    <w:rsid w:val="00952F51"/>
    <w:rsid w:val="00956159"/>
    <w:rsid w:val="009729C9"/>
    <w:rsid w:val="009B2047"/>
    <w:rsid w:val="009D1060"/>
    <w:rsid w:val="009D4C8E"/>
    <w:rsid w:val="009D68ED"/>
    <w:rsid w:val="00A1404D"/>
    <w:rsid w:val="00A14ABB"/>
    <w:rsid w:val="00A363F3"/>
    <w:rsid w:val="00A52ECD"/>
    <w:rsid w:val="00A56ED2"/>
    <w:rsid w:val="00A70F6C"/>
    <w:rsid w:val="00A761CD"/>
    <w:rsid w:val="00A824B0"/>
    <w:rsid w:val="00AA2C1E"/>
    <w:rsid w:val="00AC0225"/>
    <w:rsid w:val="00B026FD"/>
    <w:rsid w:val="00B41757"/>
    <w:rsid w:val="00B612C8"/>
    <w:rsid w:val="00B74DA6"/>
    <w:rsid w:val="00B87449"/>
    <w:rsid w:val="00B94377"/>
    <w:rsid w:val="00B9754B"/>
    <w:rsid w:val="00BA06D3"/>
    <w:rsid w:val="00BB1532"/>
    <w:rsid w:val="00BC1EFC"/>
    <w:rsid w:val="00BD46BD"/>
    <w:rsid w:val="00BE362D"/>
    <w:rsid w:val="00BF3782"/>
    <w:rsid w:val="00C10F6D"/>
    <w:rsid w:val="00C16993"/>
    <w:rsid w:val="00C23F29"/>
    <w:rsid w:val="00C64281"/>
    <w:rsid w:val="00CC0802"/>
    <w:rsid w:val="00CD334C"/>
    <w:rsid w:val="00CF769C"/>
    <w:rsid w:val="00D05578"/>
    <w:rsid w:val="00D2715E"/>
    <w:rsid w:val="00D330BE"/>
    <w:rsid w:val="00D4134B"/>
    <w:rsid w:val="00D62220"/>
    <w:rsid w:val="00D7085F"/>
    <w:rsid w:val="00D739E6"/>
    <w:rsid w:val="00D93D1A"/>
    <w:rsid w:val="00D9402C"/>
    <w:rsid w:val="00DB1128"/>
    <w:rsid w:val="00DD1F08"/>
    <w:rsid w:val="00DD3D5C"/>
    <w:rsid w:val="00DE11D8"/>
    <w:rsid w:val="00E427CD"/>
    <w:rsid w:val="00E427FD"/>
    <w:rsid w:val="00E84181"/>
    <w:rsid w:val="00E94BE3"/>
    <w:rsid w:val="00EA315D"/>
    <w:rsid w:val="00EB11C9"/>
    <w:rsid w:val="00EE12B6"/>
    <w:rsid w:val="00F00653"/>
    <w:rsid w:val="00F43353"/>
    <w:rsid w:val="00F62D26"/>
    <w:rsid w:val="00F75B09"/>
    <w:rsid w:val="00F86536"/>
    <w:rsid w:val="00F97FAC"/>
    <w:rsid w:val="00FA25BA"/>
    <w:rsid w:val="00FD2D2F"/>
    <w:rsid w:val="15C83463"/>
    <w:rsid w:val="2A0E4922"/>
    <w:rsid w:val="2C6646BB"/>
    <w:rsid w:val="476A4E6D"/>
    <w:rsid w:val="7FB756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FollowedHyperlink"/>
    <w:uiPriority w:val="0"/>
    <w:rPr>
      <w:color w:val="800080"/>
      <w:u w:val="single"/>
    </w:r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71</Words>
  <Characters>406</Characters>
  <Lines>3</Lines>
  <Paragraphs>1</Paragraphs>
  <TotalTime>0</TotalTime>
  <ScaleCrop>false</ScaleCrop>
  <LinksUpToDate>false</LinksUpToDate>
  <CharactersWithSpaces>476</CharactersWithSpaces>
  <Application>WPS Office_10.8.2.7164_F1E327BC-269C-435d-A152-05C5408002CA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2012-07-16T08:41:00Z</dcterms:created>
  <dc:creator>zjm</dc:creator>
  <cp:lastModifiedBy>翁丹群</cp:lastModifiedBy>
  <cp:lastPrinted>2012-11-30T06:21:00Z</cp:lastPrinted>
  <dcterms:modified xsi:type="dcterms:W3CDTF">2022-09-20T02:13:58Z</dcterms:modified>
  <dc:title>福建省创新创业投资管理有限公司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2052-10.8.2.7164</vt:lpwstr>
  </property>
</Properties>
</file>